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FB" w:rsidRPr="001B32FB" w:rsidRDefault="009C5346" w:rsidP="001B32FB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1B32FB">
        <w:rPr>
          <w:rFonts w:ascii="方正小标宋简体" w:eastAsia="方正小标宋简体" w:hAnsi="仿宋" w:hint="eastAsia"/>
          <w:sz w:val="44"/>
          <w:szCs w:val="44"/>
        </w:rPr>
        <w:t>教育技术装备管理制度</w:t>
      </w:r>
    </w:p>
    <w:p w:rsidR="00677084" w:rsidRPr="00823645" w:rsidRDefault="009C5346">
      <w:pPr>
        <w:rPr>
          <w:rFonts w:ascii="仿宋" w:eastAsia="仿宋" w:hAnsi="仿宋" w:cs="宋体"/>
          <w:sz w:val="32"/>
          <w:szCs w:val="32"/>
        </w:rPr>
      </w:pPr>
      <w:r w:rsidRPr="00823645">
        <w:rPr>
          <w:rFonts w:ascii="仿宋" w:eastAsia="仿宋" w:hAnsi="仿宋"/>
          <w:sz w:val="32"/>
          <w:szCs w:val="32"/>
        </w:rPr>
        <w:t>1</w:t>
      </w:r>
      <w:r w:rsidR="00755847" w:rsidRPr="00823645">
        <w:rPr>
          <w:rFonts w:ascii="仿宋" w:eastAsia="仿宋" w:hAnsi="仿宋"/>
          <w:sz w:val="32"/>
          <w:szCs w:val="32"/>
        </w:rPr>
        <w:t>、学校</w:t>
      </w:r>
      <w:r w:rsidRPr="00823645">
        <w:rPr>
          <w:rFonts w:ascii="仿宋" w:eastAsia="仿宋" w:hAnsi="仿宋"/>
          <w:sz w:val="32"/>
          <w:szCs w:val="32"/>
        </w:rPr>
        <w:t>教育</w:t>
      </w:r>
      <w:r w:rsidR="00755847" w:rsidRPr="00823645">
        <w:rPr>
          <w:rFonts w:ascii="仿宋" w:eastAsia="仿宋" w:hAnsi="仿宋" w:hint="eastAsia"/>
          <w:sz w:val="32"/>
          <w:szCs w:val="32"/>
        </w:rPr>
        <w:t>技术装备由信息技术处统一</w:t>
      </w:r>
      <w:r w:rsidRPr="00823645">
        <w:rPr>
          <w:rFonts w:ascii="仿宋" w:eastAsia="仿宋" w:hAnsi="仿宋" w:cs="宋体" w:hint="eastAsia"/>
          <w:sz w:val="32"/>
          <w:szCs w:val="32"/>
        </w:rPr>
        <w:t>管理。</w:t>
      </w:r>
    </w:p>
    <w:p w:rsidR="00677084" w:rsidRPr="00823645" w:rsidRDefault="00677084">
      <w:pPr>
        <w:rPr>
          <w:rFonts w:ascii="仿宋" w:eastAsia="仿宋" w:hAnsi="仿宋" w:cs="宋体"/>
          <w:sz w:val="32"/>
          <w:szCs w:val="32"/>
        </w:rPr>
      </w:pPr>
      <w:r w:rsidRPr="00823645">
        <w:rPr>
          <w:rFonts w:ascii="仿宋" w:eastAsia="仿宋" w:hAnsi="仿宋" w:cs="宋体" w:hint="eastAsia"/>
          <w:sz w:val="32"/>
          <w:szCs w:val="32"/>
        </w:rPr>
        <w:t>2、</w:t>
      </w:r>
      <w:r w:rsidR="00755847" w:rsidRPr="00823645">
        <w:rPr>
          <w:rFonts w:ascii="仿宋" w:eastAsia="仿宋" w:hAnsi="仿宋" w:cs="宋体" w:hint="eastAsia"/>
          <w:sz w:val="32"/>
          <w:szCs w:val="32"/>
        </w:rPr>
        <w:t>各功能室</w:t>
      </w:r>
      <w:r w:rsidRPr="00823645">
        <w:rPr>
          <w:rFonts w:ascii="仿宋" w:eastAsia="仿宋" w:hAnsi="仿宋" w:cs="宋体" w:hint="eastAsia"/>
          <w:sz w:val="32"/>
          <w:szCs w:val="32"/>
        </w:rPr>
        <w:t>管理员按相关设备管理制度负责</w:t>
      </w:r>
      <w:r w:rsidR="00755847" w:rsidRPr="00823645">
        <w:rPr>
          <w:rFonts w:ascii="仿宋" w:eastAsia="仿宋" w:hAnsi="仿宋" w:cs="宋体" w:hint="eastAsia"/>
          <w:sz w:val="32"/>
          <w:szCs w:val="32"/>
        </w:rPr>
        <w:t>设备器材</w:t>
      </w:r>
      <w:r w:rsidRPr="00823645">
        <w:rPr>
          <w:rFonts w:ascii="仿宋" w:eastAsia="仿宋" w:hAnsi="仿宋" w:cs="宋体" w:hint="eastAsia"/>
          <w:sz w:val="32"/>
          <w:szCs w:val="32"/>
        </w:rPr>
        <w:t>的管理和维护工作。</w:t>
      </w:r>
    </w:p>
    <w:p w:rsidR="00BC2D8F" w:rsidRPr="00823645" w:rsidRDefault="00677084">
      <w:pPr>
        <w:rPr>
          <w:rFonts w:ascii="仿宋" w:eastAsia="仿宋" w:hAnsi="仿宋" w:cs="宋体"/>
          <w:sz w:val="32"/>
          <w:szCs w:val="32"/>
        </w:rPr>
      </w:pPr>
      <w:r w:rsidRPr="00823645">
        <w:rPr>
          <w:rFonts w:ascii="仿宋" w:eastAsia="仿宋" w:hAnsi="仿宋" w:cs="宋体" w:hint="eastAsia"/>
          <w:sz w:val="32"/>
          <w:szCs w:val="32"/>
        </w:rPr>
        <w:t>3、</w:t>
      </w:r>
      <w:r w:rsidR="00BC2D8F" w:rsidRPr="00823645">
        <w:rPr>
          <w:rFonts w:ascii="仿宋" w:eastAsia="仿宋" w:hAnsi="仿宋" w:cs="宋体" w:hint="eastAsia"/>
          <w:sz w:val="32"/>
          <w:szCs w:val="32"/>
        </w:rPr>
        <w:t>管理员</w:t>
      </w:r>
      <w:r w:rsidR="00D0285C">
        <w:rPr>
          <w:rFonts w:ascii="仿宋" w:eastAsia="仿宋" w:hAnsi="仿宋" w:cs="宋体" w:hint="eastAsia"/>
          <w:sz w:val="32"/>
          <w:szCs w:val="32"/>
        </w:rPr>
        <w:t>要</w:t>
      </w:r>
      <w:r w:rsidR="00BC2D8F" w:rsidRPr="00823645">
        <w:rPr>
          <w:rFonts w:ascii="仿宋" w:eastAsia="仿宋" w:hAnsi="仿宋" w:cs="宋体" w:hint="eastAsia"/>
          <w:sz w:val="32"/>
          <w:szCs w:val="32"/>
        </w:rPr>
        <w:t>确保设备的使用安全，对设备的安全使用负主要责任。</w:t>
      </w:r>
    </w:p>
    <w:p w:rsidR="00B31799" w:rsidRDefault="00BC2D8F">
      <w:pPr>
        <w:rPr>
          <w:rFonts w:ascii="仿宋" w:eastAsia="仿宋" w:hAnsi="仿宋"/>
          <w:sz w:val="32"/>
          <w:szCs w:val="32"/>
        </w:rPr>
      </w:pPr>
      <w:r w:rsidRPr="00823645">
        <w:rPr>
          <w:rFonts w:ascii="仿宋" w:eastAsia="仿宋" w:hAnsi="仿宋" w:cs="宋体" w:hint="eastAsia"/>
          <w:sz w:val="32"/>
          <w:szCs w:val="32"/>
        </w:rPr>
        <w:t>4、</w:t>
      </w:r>
      <w:r w:rsidR="009C5346" w:rsidRPr="00823645">
        <w:rPr>
          <w:rFonts w:ascii="仿宋" w:eastAsia="仿宋" w:hAnsi="仿宋"/>
          <w:sz w:val="32"/>
          <w:szCs w:val="32"/>
        </w:rPr>
        <w:t>资</w:t>
      </w:r>
      <w:r w:rsidR="00823645" w:rsidRPr="00823645">
        <w:rPr>
          <w:rFonts w:ascii="仿宋" w:eastAsia="仿宋" w:hAnsi="仿宋" w:hint="eastAsia"/>
          <w:sz w:val="32"/>
          <w:szCs w:val="32"/>
        </w:rPr>
        <w:t>料</w:t>
      </w:r>
      <w:r w:rsidR="009C5346" w:rsidRPr="00823645">
        <w:rPr>
          <w:rFonts w:ascii="仿宋" w:eastAsia="仿宋" w:hAnsi="仿宋"/>
          <w:sz w:val="32"/>
          <w:szCs w:val="32"/>
        </w:rPr>
        <w:t>室和仪器</w:t>
      </w:r>
      <w:r w:rsidR="00823645" w:rsidRPr="00823645">
        <w:rPr>
          <w:rFonts w:ascii="仿宋" w:eastAsia="仿宋" w:hAnsi="仿宋" w:hint="eastAsia"/>
          <w:sz w:val="32"/>
          <w:szCs w:val="32"/>
        </w:rPr>
        <w:t>储藏</w:t>
      </w:r>
      <w:r w:rsidR="009C5346" w:rsidRPr="00823645">
        <w:rPr>
          <w:rFonts w:ascii="仿宋" w:eastAsia="仿宋" w:hAnsi="仿宋"/>
          <w:sz w:val="32"/>
          <w:szCs w:val="32"/>
        </w:rPr>
        <w:t>室是</w:t>
      </w:r>
      <w:r w:rsidR="00823645" w:rsidRPr="00823645">
        <w:rPr>
          <w:rFonts w:ascii="仿宋" w:eastAsia="仿宋" w:hAnsi="仿宋" w:hint="eastAsia"/>
          <w:sz w:val="32"/>
          <w:szCs w:val="32"/>
        </w:rPr>
        <w:t>贮存</w:t>
      </w:r>
      <w:r w:rsidR="00823645">
        <w:rPr>
          <w:rFonts w:ascii="仿宋" w:eastAsia="仿宋" w:hAnsi="仿宋"/>
          <w:sz w:val="32"/>
          <w:szCs w:val="32"/>
        </w:rPr>
        <w:t>仪器和资</w:t>
      </w:r>
      <w:r w:rsidR="00823645">
        <w:rPr>
          <w:rFonts w:ascii="仿宋" w:eastAsia="仿宋" w:hAnsi="仿宋" w:hint="eastAsia"/>
          <w:sz w:val="32"/>
          <w:szCs w:val="32"/>
        </w:rPr>
        <w:t>料</w:t>
      </w:r>
      <w:r w:rsidR="009C5346" w:rsidRPr="00823645">
        <w:rPr>
          <w:rFonts w:ascii="仿宋" w:eastAsia="仿宋" w:hAnsi="仿宋"/>
          <w:sz w:val="32"/>
          <w:szCs w:val="32"/>
        </w:rPr>
        <w:t>的重</w:t>
      </w:r>
      <w:r w:rsidR="00823645" w:rsidRPr="00823645">
        <w:rPr>
          <w:rFonts w:ascii="仿宋" w:eastAsia="仿宋" w:hAnsi="仿宋" w:hint="eastAsia"/>
          <w:sz w:val="32"/>
          <w:szCs w:val="32"/>
        </w:rPr>
        <w:t>要</w:t>
      </w:r>
      <w:r w:rsidR="009C5346" w:rsidRPr="00823645">
        <w:rPr>
          <w:rFonts w:ascii="仿宋" w:eastAsia="仿宋" w:hAnsi="仿宋"/>
          <w:sz w:val="32"/>
          <w:szCs w:val="32"/>
        </w:rPr>
        <w:t>场所,非本室人员</w:t>
      </w:r>
      <w:r w:rsidR="00823645" w:rsidRPr="00823645">
        <w:rPr>
          <w:rFonts w:ascii="仿宋" w:eastAsia="仿宋" w:hAnsi="仿宋" w:hint="eastAsia"/>
          <w:sz w:val="32"/>
          <w:szCs w:val="32"/>
        </w:rPr>
        <w:t>未经管理人员充</w:t>
      </w:r>
      <w:r w:rsidR="009C5346" w:rsidRPr="00823645">
        <w:rPr>
          <w:rFonts w:ascii="仿宋" w:eastAsia="仿宋" w:hAnsi="仿宋"/>
          <w:sz w:val="32"/>
          <w:szCs w:val="32"/>
        </w:rPr>
        <w:t>许不得</w:t>
      </w:r>
      <w:r w:rsidR="00823645">
        <w:rPr>
          <w:rFonts w:ascii="仿宋" w:eastAsia="仿宋" w:hAnsi="仿宋" w:hint="eastAsia"/>
          <w:sz w:val="32"/>
          <w:szCs w:val="32"/>
        </w:rPr>
        <w:t>随意</w:t>
      </w:r>
      <w:r w:rsidR="009C5346" w:rsidRPr="00823645">
        <w:rPr>
          <w:rFonts w:ascii="仿宋" w:eastAsia="仿宋" w:hAnsi="仿宋"/>
          <w:sz w:val="32"/>
          <w:szCs w:val="32"/>
        </w:rPr>
        <w:t>进入。</w:t>
      </w:r>
      <w:r w:rsidR="00D0285C">
        <w:rPr>
          <w:rFonts w:ascii="仿宋" w:eastAsia="仿宋" w:hAnsi="仿宋" w:hint="eastAsia"/>
          <w:sz w:val="32"/>
          <w:szCs w:val="32"/>
        </w:rPr>
        <w:t>仪器的存储要</w:t>
      </w:r>
      <w:r w:rsidR="00823645">
        <w:rPr>
          <w:rFonts w:ascii="仿宋" w:eastAsia="仿宋" w:hAnsi="仿宋" w:hint="eastAsia"/>
          <w:sz w:val="32"/>
          <w:szCs w:val="32"/>
        </w:rPr>
        <w:t>分类、</w:t>
      </w:r>
      <w:r w:rsidR="00DF4AD6">
        <w:rPr>
          <w:rFonts w:ascii="仿宋" w:eastAsia="仿宋" w:hAnsi="仿宋" w:hint="eastAsia"/>
          <w:sz w:val="32"/>
          <w:szCs w:val="32"/>
        </w:rPr>
        <w:t>定柜、定位，做好防火、防盗、防潮措施。</w:t>
      </w:r>
      <w:r w:rsidR="001B32FB">
        <w:rPr>
          <w:rFonts w:ascii="仿宋" w:eastAsia="仿宋" w:hAnsi="仿宋"/>
          <w:sz w:val="32"/>
          <w:szCs w:val="32"/>
        </w:rPr>
        <w:br/>
      </w:r>
      <w:r w:rsidR="001B32FB">
        <w:rPr>
          <w:rFonts w:ascii="仿宋" w:eastAsia="仿宋" w:hAnsi="仿宋" w:hint="eastAsia"/>
          <w:sz w:val="32"/>
          <w:szCs w:val="32"/>
        </w:rPr>
        <w:t>5</w:t>
      </w:r>
      <w:r w:rsidR="009C5346" w:rsidRPr="00823645">
        <w:rPr>
          <w:rFonts w:ascii="仿宋" w:eastAsia="仿宋" w:hAnsi="仿宋"/>
          <w:sz w:val="32"/>
          <w:szCs w:val="32"/>
        </w:rPr>
        <w:t>、</w:t>
      </w:r>
      <w:r w:rsidR="00DF4AD6">
        <w:rPr>
          <w:rFonts w:ascii="仿宋" w:eastAsia="仿宋" w:hAnsi="仿宋" w:hint="eastAsia"/>
          <w:sz w:val="32"/>
          <w:szCs w:val="32"/>
        </w:rPr>
        <w:t>校园数据网络</w:t>
      </w:r>
      <w:r w:rsidR="009C5346" w:rsidRPr="00823645">
        <w:rPr>
          <w:rFonts w:ascii="仿宋" w:eastAsia="仿宋" w:hAnsi="仿宋"/>
          <w:sz w:val="32"/>
          <w:szCs w:val="32"/>
        </w:rPr>
        <w:t>控制中心</w:t>
      </w:r>
      <w:r w:rsidR="00D0285C">
        <w:rPr>
          <w:rFonts w:ascii="仿宋" w:eastAsia="仿宋" w:hAnsi="仿宋" w:hint="eastAsia"/>
          <w:sz w:val="32"/>
          <w:szCs w:val="32"/>
        </w:rPr>
        <w:t>和信息技术处室</w:t>
      </w:r>
      <w:r w:rsidR="009C5346" w:rsidRPr="00823645">
        <w:rPr>
          <w:rFonts w:ascii="仿宋" w:eastAsia="仿宋" w:hAnsi="仿宋"/>
          <w:sz w:val="32"/>
          <w:szCs w:val="32"/>
        </w:rPr>
        <w:t>,须</w:t>
      </w:r>
      <w:r w:rsidR="00DF4AD6">
        <w:rPr>
          <w:rFonts w:ascii="仿宋" w:eastAsia="仿宋" w:hAnsi="仿宋" w:hint="eastAsia"/>
          <w:sz w:val="32"/>
          <w:szCs w:val="32"/>
        </w:rPr>
        <w:t>选</w:t>
      </w:r>
      <w:r w:rsidR="009C5346" w:rsidRPr="00823645">
        <w:rPr>
          <w:rFonts w:ascii="仿宋" w:eastAsia="仿宋" w:hAnsi="仿宋"/>
          <w:sz w:val="32"/>
          <w:szCs w:val="32"/>
        </w:rPr>
        <w:t>派工作认真负责,</w:t>
      </w:r>
      <w:r w:rsidR="00DF4AD6">
        <w:rPr>
          <w:rFonts w:ascii="仿宋" w:eastAsia="仿宋" w:hAnsi="仿宋" w:hint="eastAsia"/>
          <w:sz w:val="32"/>
          <w:szCs w:val="32"/>
        </w:rPr>
        <w:t>业</w:t>
      </w:r>
      <w:r w:rsidR="009C5346" w:rsidRPr="00823645">
        <w:rPr>
          <w:rFonts w:ascii="仿宋" w:eastAsia="仿宋" w:hAnsi="仿宋"/>
          <w:sz w:val="32"/>
          <w:szCs w:val="32"/>
        </w:rPr>
        <w:t>务能力较强的教师和</w:t>
      </w:r>
      <w:r w:rsidR="00DF4AD6">
        <w:rPr>
          <w:rFonts w:ascii="仿宋" w:eastAsia="仿宋" w:hAnsi="仿宋" w:hint="eastAsia"/>
          <w:sz w:val="32"/>
          <w:szCs w:val="32"/>
        </w:rPr>
        <w:t>专业技术</w:t>
      </w:r>
      <w:r w:rsidR="009C5346" w:rsidRPr="00823645">
        <w:rPr>
          <w:rFonts w:ascii="仿宋" w:eastAsia="仿宋" w:hAnsi="仿宋"/>
          <w:sz w:val="32"/>
          <w:szCs w:val="32"/>
        </w:rPr>
        <w:t>人员进行管理和</w:t>
      </w:r>
      <w:r w:rsidR="00DF4AD6">
        <w:rPr>
          <w:rFonts w:ascii="仿宋" w:eastAsia="仿宋" w:hAnsi="仿宋" w:hint="eastAsia"/>
          <w:sz w:val="32"/>
          <w:szCs w:val="32"/>
        </w:rPr>
        <w:t>操作</w:t>
      </w:r>
      <w:r w:rsidR="009C5346" w:rsidRPr="00823645">
        <w:rPr>
          <w:rFonts w:ascii="仿宋" w:eastAsia="仿宋" w:hAnsi="仿宋"/>
          <w:sz w:val="32"/>
          <w:szCs w:val="32"/>
        </w:rPr>
        <w:t>,</w:t>
      </w:r>
      <w:r w:rsidR="00DF4AD6">
        <w:rPr>
          <w:rFonts w:ascii="仿宋" w:eastAsia="仿宋" w:hAnsi="仿宋" w:hint="eastAsia"/>
          <w:sz w:val="32"/>
          <w:szCs w:val="32"/>
        </w:rPr>
        <w:t>规范行为管理，健全网络安全措施，防止网络安全事故和数据泄密事件。</w:t>
      </w:r>
    </w:p>
    <w:p w:rsidR="00D0285C" w:rsidRDefault="001B32FB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9C5346" w:rsidRPr="00823645">
        <w:rPr>
          <w:rFonts w:ascii="仿宋" w:eastAsia="仿宋" w:hAnsi="仿宋"/>
          <w:sz w:val="32"/>
          <w:szCs w:val="32"/>
        </w:rPr>
        <w:t>、</w:t>
      </w:r>
      <w:r w:rsidR="00B31799">
        <w:rPr>
          <w:rFonts w:ascii="仿宋" w:eastAsia="仿宋" w:hAnsi="仿宋" w:hint="eastAsia"/>
          <w:sz w:val="32"/>
          <w:szCs w:val="32"/>
        </w:rPr>
        <w:t>各</w:t>
      </w:r>
      <w:r w:rsidR="00DF4AD6">
        <w:rPr>
          <w:rFonts w:ascii="仿宋" w:eastAsia="仿宋" w:hAnsi="仿宋" w:hint="eastAsia"/>
          <w:sz w:val="32"/>
          <w:szCs w:val="32"/>
        </w:rPr>
        <w:t>功能室设备</w:t>
      </w:r>
      <w:r w:rsidR="009C5346" w:rsidRPr="00823645">
        <w:rPr>
          <w:rFonts w:ascii="仿宋" w:eastAsia="仿宋" w:hAnsi="仿宋"/>
          <w:sz w:val="32"/>
          <w:szCs w:val="32"/>
        </w:rPr>
        <w:t>仪器</w:t>
      </w:r>
      <w:r w:rsidR="00DF4AD6">
        <w:rPr>
          <w:rFonts w:ascii="仿宋" w:eastAsia="仿宋" w:hAnsi="仿宋" w:hint="eastAsia"/>
          <w:sz w:val="32"/>
          <w:szCs w:val="32"/>
        </w:rPr>
        <w:t>要做到帐、物、卡相符，提高完好率，</w:t>
      </w:r>
      <w:r w:rsidR="00D0285C">
        <w:rPr>
          <w:rFonts w:ascii="仿宋" w:eastAsia="仿宋" w:hAnsi="仿宋" w:hint="eastAsia"/>
          <w:sz w:val="32"/>
          <w:szCs w:val="32"/>
        </w:rPr>
        <w:t>做好仪器设备的维修和保养工作，定期检修和检测</w:t>
      </w:r>
      <w:r w:rsidR="00D0285C" w:rsidRPr="00823645">
        <w:rPr>
          <w:rFonts w:ascii="仿宋" w:eastAsia="仿宋" w:hAnsi="仿宋" w:cs="宋体" w:hint="eastAsia"/>
          <w:sz w:val="32"/>
          <w:szCs w:val="32"/>
        </w:rPr>
        <w:t>，</w:t>
      </w:r>
      <w:r w:rsidR="00D0285C">
        <w:rPr>
          <w:rFonts w:ascii="仿宋" w:eastAsia="仿宋" w:hAnsi="仿宋" w:cs="宋体" w:hint="eastAsia"/>
          <w:sz w:val="32"/>
          <w:szCs w:val="32"/>
        </w:rPr>
        <w:t>做好维修记录和使用记录。</w:t>
      </w:r>
    </w:p>
    <w:p w:rsidR="00C24673" w:rsidRDefault="001B32F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>、严格执</w:t>
      </w:r>
      <w:r>
        <w:rPr>
          <w:rFonts w:ascii="仿宋" w:eastAsia="仿宋" w:hAnsi="仿宋" w:hint="eastAsia"/>
          <w:sz w:val="32"/>
          <w:szCs w:val="32"/>
        </w:rPr>
        <w:t>行</w:t>
      </w:r>
      <w:r w:rsidR="009C5346" w:rsidRPr="00823645">
        <w:rPr>
          <w:rFonts w:ascii="仿宋" w:eastAsia="仿宋" w:hAnsi="仿宋"/>
          <w:sz w:val="32"/>
          <w:szCs w:val="32"/>
        </w:rPr>
        <w:t>国家</w:t>
      </w:r>
      <w:r>
        <w:rPr>
          <w:rFonts w:ascii="仿宋" w:eastAsia="仿宋" w:hAnsi="仿宋" w:hint="eastAsia"/>
          <w:sz w:val="32"/>
          <w:szCs w:val="32"/>
        </w:rPr>
        <w:t>对实验仪器、危化品等相关物品</w:t>
      </w:r>
      <w:r w:rsidR="009C5346" w:rsidRPr="00823645">
        <w:rPr>
          <w:rFonts w:ascii="仿宋" w:eastAsia="仿宋" w:hAnsi="仿宋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控购</w:t>
      </w:r>
      <w:r w:rsidR="009C5346" w:rsidRPr="00823645">
        <w:rPr>
          <w:rFonts w:ascii="仿宋" w:eastAsia="仿宋" w:hAnsi="仿宋"/>
          <w:sz w:val="32"/>
          <w:szCs w:val="32"/>
        </w:rPr>
        <w:t>规定,健全仪器设备的</w:t>
      </w:r>
      <w:r>
        <w:rPr>
          <w:rFonts w:ascii="仿宋" w:eastAsia="仿宋" w:hAnsi="仿宋" w:hint="eastAsia"/>
          <w:sz w:val="32"/>
          <w:szCs w:val="32"/>
        </w:rPr>
        <w:t>报废</w:t>
      </w:r>
      <w:r w:rsidR="009C5346" w:rsidRPr="00823645">
        <w:rPr>
          <w:rFonts w:ascii="仿宋" w:eastAsia="仿宋" w:hAnsi="仿宋"/>
          <w:sz w:val="32"/>
          <w:szCs w:val="32"/>
        </w:rPr>
        <w:t>、报</w:t>
      </w:r>
      <w:r>
        <w:rPr>
          <w:rFonts w:ascii="仿宋" w:eastAsia="仿宋" w:hAnsi="仿宋" w:hint="eastAsia"/>
          <w:sz w:val="32"/>
          <w:szCs w:val="32"/>
        </w:rPr>
        <w:t>损</w:t>
      </w:r>
      <w:r w:rsidR="009C5346" w:rsidRPr="00823645">
        <w:rPr>
          <w:rFonts w:ascii="仿宋" w:eastAsia="仿宋" w:hAnsi="仿宋"/>
          <w:sz w:val="32"/>
          <w:szCs w:val="32"/>
        </w:rPr>
        <w:t>、报失制度。所有的仪器设备,</w:t>
      </w:r>
      <w:r w:rsidR="00E87558">
        <w:rPr>
          <w:rFonts w:ascii="仿宋" w:eastAsia="仿宋" w:hAnsi="仿宋" w:hint="eastAsia"/>
          <w:sz w:val="32"/>
          <w:szCs w:val="32"/>
        </w:rPr>
        <w:t>未</w:t>
      </w:r>
      <w:r w:rsidR="00B31799">
        <w:rPr>
          <w:rFonts w:ascii="仿宋" w:eastAsia="仿宋" w:hAnsi="仿宋"/>
          <w:sz w:val="32"/>
          <w:szCs w:val="32"/>
        </w:rPr>
        <w:t>经主管部力领导</w:t>
      </w:r>
      <w:r w:rsidR="00B31799">
        <w:rPr>
          <w:rFonts w:ascii="仿宋" w:eastAsia="仿宋" w:hAnsi="仿宋" w:hint="eastAsia"/>
          <w:sz w:val="32"/>
          <w:szCs w:val="32"/>
        </w:rPr>
        <w:t>同</w:t>
      </w:r>
      <w:r w:rsidR="009C5346" w:rsidRPr="00823645">
        <w:rPr>
          <w:rFonts w:ascii="仿宋" w:eastAsia="仿宋" w:hAnsi="仿宋"/>
          <w:sz w:val="32"/>
          <w:szCs w:val="32"/>
        </w:rPr>
        <w:t>意,一律不得</w:t>
      </w:r>
      <w:r>
        <w:rPr>
          <w:rFonts w:ascii="仿宋" w:eastAsia="仿宋" w:hAnsi="仿宋" w:hint="eastAsia"/>
          <w:sz w:val="32"/>
          <w:szCs w:val="32"/>
        </w:rPr>
        <w:t>随意</w:t>
      </w:r>
      <w:r w:rsidR="009C5346" w:rsidRPr="00823645">
        <w:rPr>
          <w:rFonts w:ascii="仿宋" w:eastAsia="仿宋" w:hAnsi="仿宋"/>
          <w:sz w:val="32"/>
          <w:szCs w:val="32"/>
        </w:rPr>
        <w:t>拆</w:t>
      </w:r>
      <w:r>
        <w:rPr>
          <w:rFonts w:ascii="仿宋" w:eastAsia="仿宋" w:hAnsi="仿宋" w:hint="eastAsia"/>
          <w:sz w:val="32"/>
          <w:szCs w:val="32"/>
        </w:rPr>
        <w:t>装</w:t>
      </w:r>
      <w:r w:rsidR="00B31799">
        <w:rPr>
          <w:rFonts w:ascii="仿宋" w:eastAsia="仿宋" w:hAnsi="仿宋"/>
          <w:sz w:val="32"/>
          <w:szCs w:val="32"/>
        </w:rPr>
        <w:t>、外调和出借</w:t>
      </w:r>
      <w:r w:rsidR="00B31799">
        <w:rPr>
          <w:rFonts w:ascii="仿宋" w:eastAsia="仿宋" w:hAnsi="仿宋" w:hint="eastAsia"/>
          <w:sz w:val="32"/>
          <w:szCs w:val="32"/>
        </w:rPr>
        <w:t>校</w:t>
      </w:r>
      <w:r w:rsidR="009C5346" w:rsidRPr="00823645">
        <w:rPr>
          <w:rFonts w:ascii="仿宋" w:eastAsia="仿宋" w:hAnsi="仿宋"/>
          <w:sz w:val="32"/>
          <w:szCs w:val="32"/>
        </w:rPr>
        <w:t>外单位。</w:t>
      </w:r>
      <w:bookmarkStart w:id="0" w:name="_GoBack"/>
      <w:bookmarkEnd w:id="0"/>
    </w:p>
    <w:p w:rsidR="00B31799" w:rsidRPr="00823645" w:rsidRDefault="00B31799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8、各管理员要定期参加相关技术培训，熟</w:t>
      </w:r>
      <w:r w:rsidR="000457C6">
        <w:rPr>
          <w:rFonts w:ascii="仿宋" w:eastAsia="仿宋" w:hAnsi="仿宋" w:hint="eastAsia"/>
          <w:sz w:val="32"/>
          <w:szCs w:val="32"/>
        </w:rPr>
        <w:t>悉</w:t>
      </w:r>
      <w:r>
        <w:rPr>
          <w:rFonts w:ascii="仿宋" w:eastAsia="仿宋" w:hAnsi="仿宋" w:hint="eastAsia"/>
          <w:sz w:val="32"/>
          <w:szCs w:val="32"/>
        </w:rPr>
        <w:t>功能设备的操作管理，及时向信息技术处上报</w:t>
      </w:r>
      <w:r w:rsidR="000457C6">
        <w:rPr>
          <w:rFonts w:ascii="仿宋" w:eastAsia="仿宋" w:hAnsi="仿宋" w:hint="eastAsia"/>
          <w:sz w:val="32"/>
          <w:szCs w:val="32"/>
        </w:rPr>
        <w:t>功能室的</w:t>
      </w:r>
      <w:r>
        <w:rPr>
          <w:rFonts w:ascii="仿宋" w:eastAsia="仿宋" w:hAnsi="仿宋" w:hint="eastAsia"/>
          <w:sz w:val="32"/>
          <w:szCs w:val="32"/>
        </w:rPr>
        <w:t>使用情况。</w:t>
      </w:r>
    </w:p>
    <w:sectPr w:rsidR="00B31799" w:rsidRPr="008236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46"/>
    <w:rsid w:val="000457C6"/>
    <w:rsid w:val="001B32FB"/>
    <w:rsid w:val="00677084"/>
    <w:rsid w:val="00755847"/>
    <w:rsid w:val="00823645"/>
    <w:rsid w:val="009C5346"/>
    <w:rsid w:val="00B31799"/>
    <w:rsid w:val="00BC2D8F"/>
    <w:rsid w:val="00C24673"/>
    <w:rsid w:val="00D0285C"/>
    <w:rsid w:val="00DF4AD6"/>
    <w:rsid w:val="00E8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false</dc:creator>
  <cp:lastModifiedBy>false</cp:lastModifiedBy>
  <cp:revision>2</cp:revision>
  <dcterms:created xsi:type="dcterms:W3CDTF">2021-09-24T01:42:00Z</dcterms:created>
  <dcterms:modified xsi:type="dcterms:W3CDTF">2021-09-24T03:13:00Z</dcterms:modified>
</cp:coreProperties>
</file>